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506C6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125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506C6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сентября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3127C0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995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D30456" w:rsidRPr="00D30456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Кореновского городского поселения Кореновского района от 29 марта </w:t>
      </w:r>
      <w:r w:rsidR="00D30456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D30456" w:rsidRPr="00D30456">
        <w:rPr>
          <w:rFonts w:ascii="Times New Roman" w:hAnsi="Times New Roman" w:cs="Times New Roman"/>
          <w:sz w:val="28"/>
          <w:szCs w:val="28"/>
        </w:rPr>
        <w:t>2017 года № 280 «Об утверждении земельного налога»</w:t>
      </w:r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135B17" w:rsidRDefault="00ED4D72" w:rsidP="00995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99571C" w:rsidRDefault="0099571C" w:rsidP="00995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571C" w:rsidRDefault="0099571C" w:rsidP="00995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571C" w:rsidRDefault="0099571C" w:rsidP="00995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942"/>
    <w:rsid w:val="000C0CAB"/>
    <w:rsid w:val="000D12C0"/>
    <w:rsid w:val="00135B17"/>
    <w:rsid w:val="001D1AE2"/>
    <w:rsid w:val="001F3121"/>
    <w:rsid w:val="002F3D7C"/>
    <w:rsid w:val="003127C0"/>
    <w:rsid w:val="00346922"/>
    <w:rsid w:val="0038203E"/>
    <w:rsid w:val="0039211A"/>
    <w:rsid w:val="0039657C"/>
    <w:rsid w:val="003C1F2C"/>
    <w:rsid w:val="003E2317"/>
    <w:rsid w:val="003E40E2"/>
    <w:rsid w:val="004D29CD"/>
    <w:rsid w:val="00506C62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99571C"/>
    <w:rsid w:val="00A8135A"/>
    <w:rsid w:val="00AB0703"/>
    <w:rsid w:val="00AC1EA2"/>
    <w:rsid w:val="00AE782A"/>
    <w:rsid w:val="00AE795E"/>
    <w:rsid w:val="00B278A2"/>
    <w:rsid w:val="00C779D4"/>
    <w:rsid w:val="00C9145B"/>
    <w:rsid w:val="00CB4421"/>
    <w:rsid w:val="00D13612"/>
    <w:rsid w:val="00D30456"/>
    <w:rsid w:val="00D50002"/>
    <w:rsid w:val="00D62DE3"/>
    <w:rsid w:val="00E06750"/>
    <w:rsid w:val="00E84E87"/>
    <w:rsid w:val="00E859D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1EBB1-9318-4877-A37D-8CC318B3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13</cp:revision>
  <cp:lastPrinted>2017-05-15T12:10:00Z</cp:lastPrinted>
  <dcterms:created xsi:type="dcterms:W3CDTF">2017-04-17T08:00:00Z</dcterms:created>
  <dcterms:modified xsi:type="dcterms:W3CDTF">2017-09-18T11:43:00Z</dcterms:modified>
</cp:coreProperties>
</file>